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sz w:val="18"/>
        </w:rPr>
        <w:t>PRESSEMITTEILUNG</w:t>
      </w:r>
    </w:p>
    <w:p>
      <w:pPr>
        <w:spacing w:after="280"/>
      </w:pPr>
      <w:r>
        <w:rPr>
          <w:rFonts w:ascii="Calibri" w:hAnsi="Calibri"/>
          <w:b w:val="0"/>
          <w:sz w:val="18"/>
        </w:rPr>
        <w:t>[Ort], [Datum]</w:t>
      </w:r>
    </w:p>
    <w:p>
      <w:pPr>
        <w:spacing w:after="80"/>
      </w:pPr>
      <w:r>
        <w:rPr>
          <w:rFonts w:ascii="Calibri" w:hAnsi="Calibri"/>
          <w:b/>
          <w:sz w:val="32"/>
        </w:rPr>
        <w:t>[Schlagzeile: was ist neu, in einem Satz]</w:t>
      </w:r>
    </w:p>
    <w:p>
      <w:pPr>
        <w:spacing w:after="280"/>
      </w:pPr>
      <w:r>
        <w:rPr>
          <w:rFonts w:ascii="Calibri" w:hAnsi="Calibri"/>
          <w:b w:val="0"/>
          <w:sz w:val="24"/>
        </w:rPr>
        <w:t>[Unterzeile: für wen es zählt und warum]</w:t>
      </w:r>
    </w:p>
    <w:p>
      <w:pPr>
        <w:spacing w:after="200"/>
      </w:pPr>
      <w:r>
        <w:rPr>
          <w:rFonts w:ascii="Calibri" w:hAnsi="Calibri"/>
          <w:i/>
          <w:color w:val="5C6470"/>
          <w:sz w:val="18"/>
        </w:rPr>
        <w:t>Vorlage — diesen Absatz vor dem Versand löschen. Alles in eckigen Klammern ersetzen, den Rest übernehmen. Zahlen nur aus Datenblatt oder Konfigurator, Preise ausschließlich als Korridor je Kilowatt-Peak.</w:t>
      </w:r>
    </w:p>
    <w:p>
      <w:pPr>
        <w:spacing w:after="200"/>
      </w:pPr>
      <w:r>
        <w:rPr>
          <w:rFonts w:ascii="Calibri" w:hAnsi="Calibri"/>
          <w:b w:val="0"/>
          <w:sz w:val="20"/>
        </w:rPr>
        <w:t>[Ort] – [Bauherr] überdacht ab [Monat/Jahr] [Zahl] Stellplätze am Standort [Adresse/Areal] mit einem Solar-Carport von Parkpower. Die Anlage leistet rund [kWp] Kilowatt-Peak und liefert je nach Standort [Bandbreite] Kilowattstunden im Jahr, die [Bauherr] zu rund [Quote] Prozent selbst verbraucht. Geplant, statisch nachgewiesen und montiert wird die Anlage von der Elite PV GmbH.</w:t>
      </w:r>
    </w:p>
    <w:p>
      <w:pPr>
        <w:spacing w:after="200"/>
      </w:pPr>
      <w:r>
        <w:rPr>
          <w:rFonts w:ascii="Calibri" w:hAnsi="Calibri"/>
          <w:b w:val="0"/>
          <w:sz w:val="20"/>
        </w:rPr>
        <w:t>„[Zitat des Bauherrn: Anlass, Nutzen für Kundschaft oder Belegschaft, Bezug zum Standort.]“, sagt [Vorname Nachname], [Funktion] bei [Bauherr].</w:t>
      </w:r>
    </w:p>
    <w:p>
      <w:pPr>
        <w:spacing w:after="200"/>
      </w:pPr>
      <w:r>
        <w:rPr>
          <w:rFonts w:ascii="Calibri" w:hAnsi="Calibri"/>
          <w:b w:val="0"/>
          <w:sz w:val="20"/>
        </w:rPr>
        <w:t>Der Carport der Serie [Atlas Heavy / Strix Snow / Vela] steht auf [Fundamentart] und trägt [Modulzahl] Glas-Glas-Module über [Reihenanzahl] Reihen. [Optional: Ladepunkte, Speicher, Blendschutz, Entwässerung.] Die Bauzeit betrug [Zeitraum]. [Optional: Der Parkplatz blieb während der Montage abschnittsweise nutzbar.]</w:t>
      </w:r>
    </w:p>
    <w:p>
      <w:pPr>
        <w:spacing w:after="280"/>
      </w:pPr>
      <w:r>
        <w:rPr>
          <w:rFonts w:ascii="Calibri" w:hAnsi="Calibri"/>
          <w:b w:val="0"/>
          <w:sz w:val="20"/>
        </w:rPr>
        <w:t>„[Zitat Elite PV: Einordnung, Serienprinzip, Ablauf.]“, sagt [Vorname Nachname], [Funktion] bei der Elite PV GmbH.</w:t>
      </w:r>
    </w:p>
    <w:p>
      <w:pPr>
        <w:spacing w:after="80"/>
      </w:pPr>
      <w:r>
        <w:rPr>
          <w:rFonts w:ascii="Calibri" w:hAnsi="Calibri"/>
          <w:b/>
          <w:sz w:val="22"/>
        </w:rPr>
        <w:t>Über Parkpower</w:t>
      </w:r>
    </w:p>
    <w:p>
      <w:pPr>
        <w:spacing w:after="280"/>
      </w:pPr>
      <w:r>
        <w:rPr>
          <w:rFonts w:ascii="Calibri" w:hAnsi="Calibri"/>
          <w:b w:val="0"/>
          <w:sz w:val="20"/>
        </w:rPr>
        <w:t>Parkpower ist die Solar-Carport-Marke der Elite PV GmbH aus Windischeschenbach. Die Serien Atlas Heavy, Strix Snow und Vela überdachen Parkplätze vom Einfamilienhaus bis zum Großparkplatz mit Photovoltaik. Elite PV plant, weist die Statik nach, liefert, montiert und trägt die Gewährleistung; GoodWe ist Technologiepartner für Tragwerk und Module. Weitere Informationen: parkpower.energy</w:t>
      </w:r>
    </w:p>
    <w:p>
      <w:pPr>
        <w:spacing w:after="80"/>
      </w:pPr>
      <w:r>
        <w:rPr>
          <w:rFonts w:ascii="Calibri" w:hAnsi="Calibri"/>
          <w:b/>
          <w:sz w:val="22"/>
        </w:rPr>
        <w:t>Pressekontakt</w:t>
      </w:r>
    </w:p>
    <w:p>
      <w:pPr>
        <w:spacing w:after="40"/>
      </w:pPr>
      <w:r>
        <w:rPr>
          <w:rFonts w:ascii="Calibri" w:hAnsi="Calibri"/>
          <w:b w:val="0"/>
          <w:sz w:val="20"/>
        </w:rPr>
        <w:t>Vertrieb Parkpower · Elite PV GmbH · Lindenhof 4b · 92670 Windischeschenbach</w:t>
      </w:r>
    </w:p>
    <w:p>
      <w:pPr>
        <w:spacing w:after="280"/>
      </w:pPr>
      <w:r>
        <w:rPr>
          <w:rFonts w:ascii="Calibri" w:hAnsi="Calibri"/>
          <w:b w:val="0"/>
          <w:sz w:val="20"/>
        </w:rPr>
        <w:t>parkpower@elite-pv.de · +49 9681 9184308 · parkpower.energy/presse</w:t>
      </w:r>
    </w:p>
    <w:p>
      <w:pPr>
        <w:spacing w:after="80"/>
      </w:pPr>
      <w:r>
        <w:rPr>
          <w:rFonts w:ascii="Calibri" w:hAnsi="Calibri"/>
          <w:b/>
          <w:sz w:val="22"/>
        </w:rPr>
        <w:t>Bildmaterial</w:t>
      </w:r>
    </w:p>
    <w:p>
      <w:pPr>
        <w:spacing w:after="40"/>
      </w:pPr>
      <w:r>
        <w:rPr>
          <w:rFonts w:ascii="Calibri" w:hAnsi="Calibri"/>
          <w:b w:val="0"/>
          <w:sz w:val="20"/>
        </w:rPr>
        <w:t>Renderings stellen wir auf Anfrage in Druckauflösung bereit; Fotos gebauter Anlagen folgen mit der Musteranlage. Bildnachweis: „Parkpower by Elite PV“. Visualisierungen sind als solche gekennzeichnet und zeigen das Tragwerk maßstabsgetreu.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